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F67F" w14:textId="77777777" w:rsidR="00D714E5" w:rsidRDefault="00D714E5" w:rsidP="00016916">
      <w:pPr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47563E7A" w14:textId="77777777" w:rsidR="00D714E5" w:rsidRDefault="00D71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52A7AE14" w14:textId="77777777" w:rsidR="00D714E5" w:rsidRDefault="00000000">
      <w:pPr>
        <w:spacing w:after="333"/>
        <w:ind w:left="2352" w:hanging="1939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COMPROMISSO PARA REALIZAÇÃO DE ESTÁGIO SUPERVISIONADO</w:t>
      </w:r>
    </w:p>
    <w:p w14:paraId="05CE145A" w14:textId="2D6FE044" w:rsidR="00D714E5" w:rsidRDefault="00562FA7" w:rsidP="00CB6A06">
      <w:pPr>
        <w:tabs>
          <w:tab w:val="left" w:pos="8504"/>
        </w:tabs>
        <w:spacing w:after="240" w:line="25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NÚCLEO DE PRÁTICA JURÍDICA (NPJ), com sede na Rua Dr. </w:t>
      </w:r>
      <w:proofErr w:type="spellStart"/>
      <w:r>
        <w:rPr>
          <w:rFonts w:ascii="Calibri" w:eastAsia="Calibri" w:hAnsi="Calibri" w:cs="Calibri"/>
          <w:sz w:val="24"/>
          <w:szCs w:val="24"/>
        </w:rPr>
        <w:t>Adjalme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Silva Botelho, nº. 549, bairro Seminário na cidade de Ubá/MG, e o(a) estagiário(a) XXXXXXXXXX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matriculado(a) no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XXº</w:t>
      </w:r>
      <w:r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período do curso de </w:t>
      </w:r>
      <w:r w:rsidR="00CB6A06">
        <w:rPr>
          <w:rFonts w:ascii="Calibri" w:eastAsia="Calibri" w:hAnsi="Calibri" w:cs="Calibri"/>
          <w:sz w:val="24"/>
          <w:szCs w:val="24"/>
        </w:rPr>
        <w:t>DIREITO</w:t>
      </w:r>
      <w:r>
        <w:rPr>
          <w:rFonts w:ascii="Calibri" w:eastAsia="Calibri" w:hAnsi="Calibri" w:cs="Calibri"/>
          <w:sz w:val="24"/>
          <w:szCs w:val="24"/>
        </w:rPr>
        <w:t>, inscrito(a) no CPF sob o nº. XXX</w:t>
      </w:r>
      <w:r w:rsidR="00CB6A0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XXX</w:t>
      </w:r>
      <w:r w:rsidR="00CB6A0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XXX</w:t>
      </w:r>
      <w:r w:rsidR="00CB6A06">
        <w:rPr>
          <w:rFonts w:ascii="Calibri" w:eastAsia="Calibri" w:hAnsi="Calibri" w:cs="Calibri"/>
          <w:sz w:val="24"/>
          <w:szCs w:val="24"/>
        </w:rPr>
        <w:t>-X</w:t>
      </w:r>
      <w:r>
        <w:rPr>
          <w:rFonts w:ascii="Calibri" w:eastAsia="Calibri" w:hAnsi="Calibri" w:cs="Calibri"/>
          <w:sz w:val="24"/>
          <w:szCs w:val="24"/>
        </w:rPr>
        <w:t xml:space="preserve">X, com a apólice de seguro nº. ______________________________, com a interveniência da </w:t>
      </w:r>
      <w:r>
        <w:rPr>
          <w:rFonts w:ascii="Calibri" w:eastAsia="Calibri" w:hAnsi="Calibri" w:cs="Calibri"/>
          <w:b/>
          <w:sz w:val="24"/>
          <w:szCs w:val="24"/>
        </w:rPr>
        <w:t>Sociedade Educacional Governador Ozanam Coelho – SEGOC</w:t>
      </w:r>
      <w:r>
        <w:rPr>
          <w:rFonts w:ascii="Calibri" w:eastAsia="Calibri" w:hAnsi="Calibri" w:cs="Calibri"/>
          <w:sz w:val="24"/>
          <w:szCs w:val="24"/>
        </w:rPr>
        <w:t xml:space="preserve">, Mantenedora do </w:t>
      </w:r>
      <w:r>
        <w:rPr>
          <w:rFonts w:ascii="Calibri" w:eastAsia="Calibri" w:hAnsi="Calibri" w:cs="Calibri"/>
          <w:b/>
          <w:sz w:val="24"/>
          <w:szCs w:val="24"/>
        </w:rPr>
        <w:t>CENTRO UNIVERSITÁRIO GOVERNADOR OZANAM COELHO (UNIFAGOC)</w:t>
      </w:r>
      <w:r>
        <w:rPr>
          <w:rFonts w:ascii="Calibri" w:eastAsia="Calibri" w:hAnsi="Calibri" w:cs="Calibri"/>
          <w:sz w:val="24"/>
          <w:szCs w:val="24"/>
        </w:rPr>
        <w:t xml:space="preserve">, com sede na Rua Dr. </w:t>
      </w:r>
      <w:proofErr w:type="spellStart"/>
      <w:r>
        <w:rPr>
          <w:rFonts w:ascii="Calibri" w:eastAsia="Calibri" w:hAnsi="Calibri" w:cs="Calibri"/>
          <w:sz w:val="24"/>
          <w:szCs w:val="24"/>
        </w:rPr>
        <w:t>Adjalme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Silva Botelho, 20, bairro Seminário na cidade de Ubá, Minas Gerais, CNPJ 02270109/0001-74, neste ato representada pela Diretora do Curso de Direito, Prof. (a) Clarissa Machado Felício, doravante denominada INTERVENIENTE, celebram entre si este Termo de Compromisso de Estágio, mediante as seguintes cláusulas e condições:</w:t>
      </w:r>
    </w:p>
    <w:p w14:paraId="792B4C6B" w14:textId="77777777" w:rsidR="00D714E5" w:rsidRDefault="00000000" w:rsidP="00CB6A06">
      <w:pPr>
        <w:tabs>
          <w:tab w:val="left" w:pos="8504"/>
        </w:tabs>
        <w:spacing w:after="240"/>
        <w:ind w:left="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PRIMEIRA:</w:t>
      </w:r>
      <w:r>
        <w:rPr>
          <w:rFonts w:ascii="Calibri" w:eastAsia="Calibri" w:hAnsi="Calibri" w:cs="Calibri"/>
          <w:sz w:val="24"/>
          <w:szCs w:val="24"/>
        </w:rPr>
        <w:t xml:space="preserve"> Este Termo de Compromisso reger-se-á pela legislação vigente, em especial pela Lei 11.788/2008 e pelo Convênio celebrado entre a UNIDADE CONCEDENTE e a INTERVENIENTE.</w:t>
      </w:r>
    </w:p>
    <w:p w14:paraId="0D1F8D53" w14:textId="5B940AE9" w:rsidR="00D714E5" w:rsidRDefault="00000000">
      <w:pPr>
        <w:tabs>
          <w:tab w:val="left" w:pos="8504"/>
        </w:tabs>
        <w:spacing w:after="357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SEGUNDA:</w:t>
      </w:r>
      <w:r>
        <w:rPr>
          <w:rFonts w:ascii="Calibri" w:eastAsia="Calibri" w:hAnsi="Calibri" w:cs="Calibri"/>
          <w:sz w:val="24"/>
          <w:szCs w:val="24"/>
        </w:rPr>
        <w:t xml:space="preserve"> O estágio terá a duração de até </w:t>
      </w:r>
      <w:r w:rsidR="00EA4718">
        <w:rPr>
          <w:rFonts w:ascii="Calibri" w:eastAsia="Calibri" w:hAnsi="Calibri" w:cs="Calibri"/>
          <w:sz w:val="24"/>
          <w:szCs w:val="24"/>
          <w:u w:val="single"/>
        </w:rPr>
        <w:t>06 meses</w:t>
      </w:r>
      <w:r>
        <w:rPr>
          <w:rFonts w:ascii="Calibri" w:eastAsia="Calibri" w:hAnsi="Calibri" w:cs="Calibri"/>
          <w:sz w:val="24"/>
          <w:szCs w:val="24"/>
        </w:rPr>
        <w:t xml:space="preserve">, será realizado </w:t>
      </w:r>
      <w:r w:rsidR="00573FA5">
        <w:rPr>
          <w:rFonts w:ascii="Calibri" w:eastAsia="Calibri" w:hAnsi="Calibri" w:cs="Calibri"/>
          <w:sz w:val="24"/>
          <w:szCs w:val="24"/>
        </w:rPr>
        <w:t>as XXXXXXX-feira</w:t>
      </w:r>
      <w:r>
        <w:rPr>
          <w:rFonts w:ascii="Calibri" w:eastAsia="Calibri" w:hAnsi="Calibri" w:cs="Calibri"/>
          <w:sz w:val="24"/>
          <w:szCs w:val="24"/>
        </w:rPr>
        <w:t xml:space="preserve">, no período de </w:t>
      </w:r>
      <w:r w:rsidR="00EA4718">
        <w:rPr>
          <w:rFonts w:ascii="Calibri" w:eastAsia="Calibri" w:hAnsi="Calibri" w:cs="Calibri"/>
          <w:b/>
          <w:sz w:val="24"/>
          <w:szCs w:val="24"/>
        </w:rPr>
        <w:t>XX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EA4718">
        <w:rPr>
          <w:rFonts w:ascii="Calibri" w:eastAsia="Calibri" w:hAnsi="Calibri" w:cs="Calibri"/>
          <w:b/>
          <w:sz w:val="24"/>
          <w:szCs w:val="24"/>
        </w:rPr>
        <w:t>XX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EA4718">
        <w:rPr>
          <w:rFonts w:ascii="Calibri" w:eastAsia="Calibri" w:hAnsi="Calibri" w:cs="Calibri"/>
          <w:b/>
          <w:sz w:val="24"/>
          <w:szCs w:val="24"/>
        </w:rPr>
        <w:t>XXXX</w:t>
      </w:r>
      <w:r>
        <w:rPr>
          <w:rFonts w:ascii="Calibri" w:eastAsia="Calibri" w:hAnsi="Calibri" w:cs="Calibri"/>
          <w:b/>
          <w:sz w:val="24"/>
          <w:szCs w:val="24"/>
        </w:rPr>
        <w:t xml:space="preserve"> até </w:t>
      </w:r>
      <w:r w:rsidR="00EA4718">
        <w:rPr>
          <w:rFonts w:ascii="Calibri" w:eastAsia="Calibri" w:hAnsi="Calibri" w:cs="Calibri"/>
          <w:b/>
          <w:sz w:val="24"/>
          <w:szCs w:val="24"/>
        </w:rPr>
        <w:t>XX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EA4718">
        <w:rPr>
          <w:rFonts w:ascii="Calibri" w:eastAsia="Calibri" w:hAnsi="Calibri" w:cs="Calibri"/>
          <w:b/>
          <w:sz w:val="24"/>
          <w:szCs w:val="24"/>
        </w:rPr>
        <w:t>XX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EA4718">
        <w:rPr>
          <w:rFonts w:ascii="Calibri" w:eastAsia="Calibri" w:hAnsi="Calibri" w:cs="Calibri"/>
          <w:b/>
          <w:sz w:val="24"/>
          <w:szCs w:val="24"/>
        </w:rPr>
        <w:t>XXXX</w:t>
      </w:r>
      <w:r>
        <w:rPr>
          <w:rFonts w:ascii="Calibri" w:eastAsia="Calibri" w:hAnsi="Calibri" w:cs="Calibri"/>
          <w:sz w:val="24"/>
          <w:szCs w:val="24"/>
        </w:rPr>
        <w:t xml:space="preserve">, devendo o ESTAGIÁRIO(A) cumprir uma jornada semanal de </w:t>
      </w:r>
      <w:r w:rsidR="00573FA5">
        <w:rPr>
          <w:rFonts w:ascii="Calibri" w:eastAsia="Calibri" w:hAnsi="Calibri" w:cs="Calibri"/>
          <w:sz w:val="24"/>
          <w:szCs w:val="24"/>
        </w:rPr>
        <w:t>04</w:t>
      </w:r>
      <w:r>
        <w:rPr>
          <w:rFonts w:ascii="Calibri" w:eastAsia="Calibri" w:hAnsi="Calibri" w:cs="Calibri"/>
          <w:sz w:val="24"/>
          <w:szCs w:val="24"/>
        </w:rPr>
        <w:t xml:space="preserve"> horas e XX horas </w:t>
      </w:r>
      <w:r w:rsidR="00573FA5">
        <w:rPr>
          <w:rFonts w:ascii="Calibri" w:eastAsia="Calibri" w:hAnsi="Calibri" w:cs="Calibri"/>
          <w:sz w:val="24"/>
          <w:szCs w:val="24"/>
        </w:rPr>
        <w:t>semestrais</w:t>
      </w:r>
      <w:r>
        <w:rPr>
          <w:rFonts w:ascii="Calibri" w:eastAsia="Calibri" w:hAnsi="Calibri" w:cs="Calibri"/>
          <w:sz w:val="24"/>
          <w:szCs w:val="24"/>
        </w:rPr>
        <w:t xml:space="preserve">, no horário de </w:t>
      </w:r>
      <w:r w:rsidR="00EA4718">
        <w:rPr>
          <w:rFonts w:ascii="Calibri" w:eastAsia="Calibri" w:hAnsi="Calibri" w:cs="Calibri"/>
          <w:sz w:val="24"/>
          <w:szCs w:val="24"/>
        </w:rPr>
        <w:t xml:space="preserve">XX </w:t>
      </w:r>
      <w:r>
        <w:rPr>
          <w:rFonts w:ascii="Calibri" w:eastAsia="Calibri" w:hAnsi="Calibri" w:cs="Calibri"/>
          <w:sz w:val="24"/>
          <w:szCs w:val="24"/>
        </w:rPr>
        <w:t xml:space="preserve">h às </w:t>
      </w:r>
      <w:r w:rsidR="00EA4718">
        <w:rPr>
          <w:rFonts w:ascii="Calibri" w:eastAsia="Calibri" w:hAnsi="Calibri" w:cs="Calibri"/>
          <w:sz w:val="24"/>
          <w:szCs w:val="24"/>
        </w:rPr>
        <w:t xml:space="preserve">XX </w:t>
      </w:r>
      <w:r>
        <w:rPr>
          <w:rFonts w:ascii="Calibri" w:eastAsia="Calibri" w:hAnsi="Calibri" w:cs="Calibri"/>
          <w:sz w:val="24"/>
          <w:szCs w:val="24"/>
        </w:rPr>
        <w:t xml:space="preserve">h, </w:t>
      </w:r>
      <w:r w:rsidR="00573FA5">
        <w:rPr>
          <w:rFonts w:ascii="Calibri" w:eastAsia="Calibri" w:hAnsi="Calibri" w:cs="Calibri"/>
          <w:sz w:val="24"/>
          <w:szCs w:val="24"/>
        </w:rPr>
        <w:t xml:space="preserve">no </w:t>
      </w:r>
      <w:r w:rsidR="00E6354C">
        <w:rPr>
          <w:rFonts w:ascii="Calibri" w:eastAsia="Calibri" w:hAnsi="Calibri" w:cs="Calibri"/>
          <w:sz w:val="24"/>
          <w:szCs w:val="24"/>
        </w:rPr>
        <w:t>NÚCLEO</w:t>
      </w:r>
      <w:r w:rsidR="00573FA5">
        <w:rPr>
          <w:rFonts w:ascii="Calibri" w:eastAsia="Calibri" w:hAnsi="Calibri" w:cs="Calibri"/>
          <w:sz w:val="24"/>
          <w:szCs w:val="24"/>
        </w:rPr>
        <w:t xml:space="preserve"> DE PRÁTICA JURÍDICA (NPJ)</w:t>
      </w:r>
      <w:r>
        <w:rPr>
          <w:rFonts w:ascii="Calibri" w:eastAsia="Calibri" w:hAnsi="Calibri" w:cs="Calibri"/>
          <w:sz w:val="24"/>
          <w:szCs w:val="24"/>
        </w:rPr>
        <w:t xml:space="preserve">, podendo ser interrompido a qualquer momento tanto </w:t>
      </w:r>
      <w:r w:rsidR="00573FA5">
        <w:rPr>
          <w:rFonts w:ascii="Calibri" w:eastAsia="Calibri" w:hAnsi="Calibri" w:cs="Calibri"/>
          <w:sz w:val="24"/>
          <w:szCs w:val="24"/>
        </w:rPr>
        <w:t>pelo NPJ</w:t>
      </w:r>
      <w:r>
        <w:rPr>
          <w:rFonts w:ascii="Calibri" w:eastAsia="Calibri" w:hAnsi="Calibri" w:cs="Calibri"/>
          <w:sz w:val="24"/>
          <w:szCs w:val="24"/>
        </w:rPr>
        <w:t>, como pelo(a) ESTAGIÁRIO(A), mediante uma simples comunicação por escrito de uma parte ou de outra, a ser feita com 5 (cinco) dias de antecedência, não implicando em indenização de qualquer espécie, para qualquer uma das partes</w:t>
      </w:r>
      <w:r w:rsidR="00573FA5">
        <w:rPr>
          <w:rFonts w:ascii="Calibri" w:eastAsia="Calibri" w:hAnsi="Calibri" w:cs="Calibri"/>
          <w:sz w:val="24"/>
          <w:szCs w:val="24"/>
        </w:rPr>
        <w:t>.</w:t>
      </w:r>
    </w:p>
    <w:p w14:paraId="0E7D64B9" w14:textId="49766AF9" w:rsidR="00D714E5" w:rsidRDefault="00000000">
      <w:pPr>
        <w:tabs>
          <w:tab w:val="left" w:pos="8504"/>
        </w:tabs>
        <w:spacing w:after="303"/>
        <w:ind w:left="1123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Parágrafo Único: </w:t>
      </w:r>
      <w:r>
        <w:rPr>
          <w:rFonts w:ascii="Calibri" w:eastAsia="Calibri" w:hAnsi="Calibri" w:cs="Calibri"/>
          <w:sz w:val="24"/>
          <w:szCs w:val="24"/>
        </w:rPr>
        <w:t xml:space="preserve">O presente compromisso de estágio será rescindido, nos moldes desta cláusula, pela </w:t>
      </w:r>
      <w:r w:rsidR="00573FA5">
        <w:rPr>
          <w:rFonts w:ascii="Calibri" w:eastAsia="Calibri" w:hAnsi="Calibri" w:cs="Calibri"/>
          <w:sz w:val="24"/>
          <w:szCs w:val="24"/>
        </w:rPr>
        <w:t>instituição</w:t>
      </w:r>
      <w:r>
        <w:rPr>
          <w:rFonts w:ascii="Calibri" w:eastAsia="Calibri" w:hAnsi="Calibri" w:cs="Calibri"/>
          <w:sz w:val="24"/>
          <w:szCs w:val="24"/>
        </w:rPr>
        <w:t xml:space="preserve"> nos casos de conclusão do curso ou trancamento da matrícula por parte do estagiário ou da própria interveniente.</w:t>
      </w:r>
    </w:p>
    <w:p w14:paraId="7B8DD031" w14:textId="01B5700B" w:rsidR="00D714E5" w:rsidRDefault="00000000">
      <w:pPr>
        <w:tabs>
          <w:tab w:val="left" w:pos="8504"/>
        </w:tabs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TERCEIRA</w:t>
      </w:r>
      <w:r>
        <w:rPr>
          <w:rFonts w:ascii="Calibri" w:eastAsia="Calibri" w:hAnsi="Calibri" w:cs="Calibri"/>
          <w:sz w:val="24"/>
          <w:szCs w:val="24"/>
        </w:rPr>
        <w:t>: As atividades do(a) ESTAGIÁRIO(A) n</w:t>
      </w:r>
      <w:r w:rsidR="00573FA5">
        <w:rPr>
          <w:rFonts w:ascii="Calibri" w:eastAsia="Calibri" w:hAnsi="Calibri" w:cs="Calibri"/>
          <w:sz w:val="24"/>
          <w:szCs w:val="24"/>
        </w:rPr>
        <w:t xml:space="preserve">o NÚCLEO </w:t>
      </w:r>
      <w:r w:rsidR="00E6354C">
        <w:rPr>
          <w:rFonts w:ascii="Calibri" w:eastAsia="Calibri" w:hAnsi="Calibri" w:cs="Calibri"/>
          <w:sz w:val="24"/>
          <w:szCs w:val="24"/>
        </w:rPr>
        <w:t>D</w:t>
      </w:r>
      <w:r w:rsidR="00573FA5">
        <w:rPr>
          <w:rFonts w:ascii="Calibri" w:eastAsia="Calibri" w:hAnsi="Calibri" w:cs="Calibri"/>
          <w:sz w:val="24"/>
          <w:szCs w:val="24"/>
        </w:rPr>
        <w:t>E PRÁTICA JURÍDICA</w:t>
      </w:r>
      <w:r w:rsidR="00E6354C">
        <w:rPr>
          <w:rFonts w:ascii="Calibri" w:eastAsia="Calibri" w:hAnsi="Calibri" w:cs="Calibri"/>
          <w:sz w:val="24"/>
          <w:szCs w:val="24"/>
        </w:rPr>
        <w:t xml:space="preserve"> (NPJ)</w:t>
      </w:r>
      <w:r>
        <w:rPr>
          <w:rFonts w:ascii="Calibri" w:eastAsia="Calibri" w:hAnsi="Calibri" w:cs="Calibri"/>
          <w:sz w:val="24"/>
          <w:szCs w:val="24"/>
        </w:rPr>
        <w:t xml:space="preserve"> não configurarão a existência de vínculo empregatício, de acordo com o art. 3</w:t>
      </w:r>
      <w:r>
        <w:rPr>
          <w:rFonts w:ascii="Calibri" w:eastAsia="Calibri" w:hAnsi="Calibri" w:cs="Calibri"/>
          <w:sz w:val="24"/>
          <w:szCs w:val="24"/>
          <w:vertAlign w:val="superscript"/>
        </w:rPr>
        <w:t xml:space="preserve">0 </w:t>
      </w:r>
      <w:r>
        <w:rPr>
          <w:rFonts w:ascii="Calibri" w:eastAsia="Calibri" w:hAnsi="Calibri" w:cs="Calibri"/>
          <w:sz w:val="24"/>
          <w:szCs w:val="24"/>
        </w:rPr>
        <w:t>da Lei 11.788/08.</w:t>
      </w:r>
    </w:p>
    <w:p w14:paraId="0A78D07B" w14:textId="77777777" w:rsidR="00D714E5" w:rsidRDefault="00D714E5">
      <w:pPr>
        <w:tabs>
          <w:tab w:val="left" w:pos="8504"/>
        </w:tabs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</w:p>
    <w:p w14:paraId="57E2A8B8" w14:textId="2D6B1FF3" w:rsidR="00D714E5" w:rsidRDefault="00000000">
      <w:pPr>
        <w:tabs>
          <w:tab w:val="left" w:pos="8504"/>
        </w:tabs>
        <w:spacing w:after="312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QUARTA:</w:t>
      </w:r>
      <w:r>
        <w:rPr>
          <w:rFonts w:ascii="Calibri" w:eastAsia="Calibri" w:hAnsi="Calibri" w:cs="Calibri"/>
          <w:sz w:val="24"/>
          <w:szCs w:val="24"/>
        </w:rPr>
        <w:t xml:space="preserve"> O ESTAGIÁRIO(A) se compromete a respeitar e a atender às orientações recebidas de acordo com o regulamento disciplinar </w:t>
      </w:r>
      <w:r w:rsidR="00E6354C">
        <w:rPr>
          <w:rFonts w:ascii="Calibri" w:eastAsia="Calibri" w:hAnsi="Calibri" w:cs="Calibri"/>
          <w:sz w:val="24"/>
          <w:szCs w:val="24"/>
        </w:rPr>
        <w:t xml:space="preserve">do NÚCLEO DE </w:t>
      </w:r>
      <w:r w:rsidR="00E6354C">
        <w:rPr>
          <w:rFonts w:ascii="Calibri" w:eastAsia="Calibri" w:hAnsi="Calibri" w:cs="Calibri"/>
          <w:sz w:val="24"/>
          <w:szCs w:val="24"/>
        </w:rPr>
        <w:lastRenderedPageBreak/>
        <w:t>PRÁTICA JURÍDICA (NPJ</w:t>
      </w:r>
      <w:proofErr w:type="gramStart"/>
      <w:r w:rsidR="00E6354C"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</w:t>
      </w:r>
      <w:r w:rsidR="00EA4718">
        <w:rPr>
          <w:rFonts w:ascii="Calibri" w:eastAsia="Calibri" w:hAnsi="Calibri" w:cs="Calibri"/>
          <w:sz w:val="24"/>
          <w:szCs w:val="24"/>
        </w:rPr>
        <w:t>(a)</w:t>
      </w:r>
      <w:r>
        <w:rPr>
          <w:rFonts w:ascii="Calibri" w:eastAsia="Calibri" w:hAnsi="Calibri" w:cs="Calibri"/>
          <w:sz w:val="24"/>
          <w:szCs w:val="24"/>
        </w:rPr>
        <w:t xml:space="preserve"> orientador</w:t>
      </w:r>
      <w:r w:rsidR="00EA4718">
        <w:rPr>
          <w:rFonts w:ascii="Calibri" w:eastAsia="Calibri" w:hAnsi="Calibri" w:cs="Calibri"/>
          <w:sz w:val="24"/>
          <w:szCs w:val="24"/>
        </w:rPr>
        <w:t>(a)</w:t>
      </w:r>
      <w:r>
        <w:rPr>
          <w:rFonts w:ascii="Calibri" w:eastAsia="Calibri" w:hAnsi="Calibri" w:cs="Calibri"/>
          <w:sz w:val="24"/>
          <w:szCs w:val="24"/>
        </w:rPr>
        <w:t xml:space="preserve"> do estágio </w:t>
      </w:r>
      <w:r w:rsidR="00EA4718">
        <w:rPr>
          <w:rFonts w:ascii="Calibri" w:eastAsia="Calibri" w:hAnsi="Calibri" w:cs="Calibri"/>
          <w:sz w:val="24"/>
          <w:szCs w:val="24"/>
        </w:rPr>
        <w:t>é o(a)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73FA5">
        <w:rPr>
          <w:rFonts w:ascii="Calibri" w:eastAsia="Calibri" w:hAnsi="Calibri" w:cs="Calibri"/>
          <w:sz w:val="24"/>
          <w:szCs w:val="24"/>
        </w:rPr>
        <w:t xml:space="preserve">professor(a) </w:t>
      </w:r>
      <w:r w:rsidRPr="00EA4718">
        <w:rPr>
          <w:rFonts w:ascii="Calibri" w:eastAsia="Calibri" w:hAnsi="Calibri" w:cs="Calibri"/>
          <w:b/>
          <w:bCs/>
          <w:sz w:val="24"/>
          <w:szCs w:val="24"/>
        </w:rPr>
        <w:t>XXXXXXXXXX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573FA5">
        <w:rPr>
          <w:rFonts w:ascii="Calibri" w:eastAsia="Calibri" w:hAnsi="Calibri" w:cs="Calibri"/>
          <w:sz w:val="24"/>
          <w:szCs w:val="24"/>
        </w:rPr>
        <w:t>inscrito na OAB</w:t>
      </w:r>
      <w:r w:rsidR="00E6354C">
        <w:rPr>
          <w:rFonts w:ascii="Calibri" w:eastAsia="Calibri" w:hAnsi="Calibri" w:cs="Calibri"/>
          <w:sz w:val="24"/>
          <w:szCs w:val="24"/>
        </w:rPr>
        <w:t>/</w:t>
      </w:r>
      <w:r w:rsidR="00573FA5">
        <w:rPr>
          <w:rFonts w:ascii="Calibri" w:eastAsia="Calibri" w:hAnsi="Calibri" w:cs="Calibri"/>
          <w:sz w:val="24"/>
          <w:szCs w:val="24"/>
        </w:rPr>
        <w:t>XX sob o nº XXXXXXXX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6F70DD" w14:textId="77777777" w:rsidR="00D714E5" w:rsidRDefault="00000000">
      <w:pPr>
        <w:tabs>
          <w:tab w:val="left" w:pos="8504"/>
        </w:tabs>
        <w:spacing w:after="312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primeiro:</w:t>
      </w:r>
      <w:r>
        <w:rPr>
          <w:rFonts w:ascii="Calibri" w:eastAsia="Calibri" w:hAnsi="Calibri" w:cs="Calibri"/>
          <w:sz w:val="24"/>
          <w:szCs w:val="24"/>
        </w:rPr>
        <w:t xml:space="preserve"> Para fins de estágio obrigatório, o(a) ESTAGIÁRIO(A) se compromete a entregar, através do Portal do Aluno (Secretaria – Requerimentos – Entrega de documentação de estágio), um único arquivo ZIP os anexos da solicitação de estágio dividida em três etapas:</w:t>
      </w:r>
    </w:p>
    <w:p w14:paraId="274995D8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1ª Etapa</w:t>
      </w:r>
      <w:r>
        <w:rPr>
          <w:rFonts w:ascii="Calibri" w:eastAsia="Calibri" w:hAnsi="Calibri" w:cs="Calibri"/>
          <w:b/>
          <w:sz w:val="24"/>
          <w:szCs w:val="24"/>
        </w:rPr>
        <w:t xml:space="preserve">. Documentação inicial do Estágio: </w:t>
      </w:r>
      <w:r>
        <w:rPr>
          <w:rFonts w:ascii="Calibri" w:eastAsia="Calibri" w:hAnsi="Calibri" w:cs="Calibri"/>
          <w:sz w:val="24"/>
          <w:szCs w:val="24"/>
        </w:rPr>
        <w:t>nesse campo, o(a) estagiário(a) deverá entregar um único arquivo ZIP contendo:</w:t>
      </w:r>
    </w:p>
    <w:p w14:paraId="048C40AE" w14:textId="77777777" w:rsidR="00D714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4"/>
        </w:tabs>
        <w:spacing w:line="240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Compromisso </w:t>
      </w:r>
      <w:r>
        <w:rPr>
          <w:rFonts w:ascii="Calibri" w:eastAsia="Calibri" w:hAnsi="Calibri" w:cs="Calibri"/>
          <w:sz w:val="24"/>
          <w:szCs w:val="24"/>
        </w:rPr>
        <w:t>vigente e assinado devidamente preenchido;</w:t>
      </w:r>
    </w:p>
    <w:p w14:paraId="139A12C1" w14:textId="77777777" w:rsidR="00D714E5" w:rsidRDefault="00000000" w:rsidP="00E635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4"/>
        </w:tabs>
        <w:spacing w:after="240" w:line="240" w:lineRule="auto"/>
        <w:ind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Apólice de Seguro </w:t>
      </w:r>
      <w:r>
        <w:rPr>
          <w:rFonts w:ascii="Calibri" w:eastAsia="Calibri" w:hAnsi="Calibri" w:cs="Calibri"/>
          <w:sz w:val="24"/>
          <w:szCs w:val="24"/>
        </w:rPr>
        <w:t>vigente e contratada pela Empresa Concedente;</w:t>
      </w:r>
    </w:p>
    <w:p w14:paraId="63774DAE" w14:textId="77777777" w:rsidR="00D714E5" w:rsidRDefault="00000000">
      <w:pPr>
        <w:tabs>
          <w:tab w:val="left" w:pos="8504"/>
        </w:tabs>
        <w:spacing w:after="312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2ª Etapa</w:t>
      </w:r>
      <w:r>
        <w:rPr>
          <w:rFonts w:ascii="Calibri" w:eastAsia="Calibri" w:hAnsi="Calibri" w:cs="Calibri"/>
          <w:b/>
          <w:sz w:val="24"/>
          <w:szCs w:val="24"/>
        </w:rPr>
        <w:t xml:space="preserve">. Relatório de Atividades de Estágio: </w:t>
      </w:r>
      <w:r>
        <w:rPr>
          <w:rFonts w:ascii="Calibri" w:eastAsia="Calibri" w:hAnsi="Calibri" w:cs="Calibri"/>
          <w:sz w:val="24"/>
          <w:szCs w:val="24"/>
        </w:rPr>
        <w:t>nesse campo, o(a) estagiário(a) deverá entregar um único arquivo ZIP contendo os relatórios de audiência acompanhados, se for o caso, da respectiva ata, a saber:</w:t>
      </w:r>
    </w:p>
    <w:p w14:paraId="72EC06CA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Alunos(as) matriculados(as) no </w:t>
      </w:r>
      <w:r>
        <w:rPr>
          <w:rFonts w:ascii="Calibri" w:eastAsia="Calibri" w:hAnsi="Calibri" w:cs="Calibri"/>
          <w:b/>
          <w:sz w:val="24"/>
          <w:szCs w:val="24"/>
        </w:rPr>
        <w:t>7º período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3CD79E1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a) </w:t>
      </w:r>
      <w:r>
        <w:rPr>
          <w:rFonts w:ascii="Calibri" w:eastAsia="Calibri" w:hAnsi="Calibri" w:cs="Calibri"/>
          <w:sz w:val="24"/>
          <w:szCs w:val="24"/>
        </w:rPr>
        <w:t>Quatro audiências de conciliação e</w:t>
      </w:r>
    </w:p>
    <w:p w14:paraId="5CC98860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sz w:val="24"/>
          <w:szCs w:val="24"/>
        </w:rPr>
        <w:t>Quatro audiências de instrução e julgamento</w:t>
      </w:r>
    </w:p>
    <w:p w14:paraId="3A81AA56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Obs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as audiências deverão ser de </w:t>
      </w:r>
      <w:r>
        <w:rPr>
          <w:rFonts w:ascii="Calibri" w:eastAsia="Calibri" w:hAnsi="Calibri" w:cs="Calibri"/>
          <w:b/>
          <w:sz w:val="24"/>
          <w:szCs w:val="24"/>
        </w:rPr>
        <w:t>natureza cível (Juizado Especial Cível)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706875" w14:textId="77777777" w:rsidR="00D714E5" w:rsidRDefault="00D714E5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</w:p>
    <w:p w14:paraId="4264015B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Alunos(as) matriculados(as) no </w:t>
      </w:r>
      <w:r>
        <w:rPr>
          <w:rFonts w:ascii="Calibri" w:eastAsia="Calibri" w:hAnsi="Calibri" w:cs="Calibri"/>
          <w:b/>
          <w:sz w:val="24"/>
          <w:szCs w:val="24"/>
        </w:rPr>
        <w:t>8º período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194EA63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a) </w:t>
      </w:r>
      <w:r>
        <w:rPr>
          <w:rFonts w:ascii="Calibri" w:eastAsia="Calibri" w:hAnsi="Calibri" w:cs="Calibri"/>
          <w:sz w:val="24"/>
          <w:szCs w:val="24"/>
        </w:rPr>
        <w:t>Quatro audiências de conciliação e</w:t>
      </w:r>
    </w:p>
    <w:p w14:paraId="18F081C7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sz w:val="24"/>
          <w:szCs w:val="24"/>
        </w:rPr>
        <w:t>Quatro audiências de instrução e julgamento</w:t>
      </w:r>
    </w:p>
    <w:p w14:paraId="5DAF7067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Obs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as audiências deverão ser de </w:t>
      </w:r>
      <w:r>
        <w:rPr>
          <w:rFonts w:ascii="Calibri" w:eastAsia="Calibri" w:hAnsi="Calibri" w:cs="Calibri"/>
          <w:b/>
          <w:sz w:val="24"/>
          <w:szCs w:val="24"/>
        </w:rPr>
        <w:t>natureza cível (Vara Cível e Família)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7819B4" w14:textId="77777777" w:rsidR="00D714E5" w:rsidRDefault="00D714E5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</w:p>
    <w:p w14:paraId="507ED2A6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Alunos(as) matriculados(as) no </w:t>
      </w:r>
      <w:r>
        <w:rPr>
          <w:rFonts w:ascii="Calibri" w:eastAsia="Calibri" w:hAnsi="Calibri" w:cs="Calibri"/>
          <w:b/>
          <w:sz w:val="24"/>
          <w:szCs w:val="24"/>
        </w:rPr>
        <w:t>9º período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C64165A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a) </w:t>
      </w:r>
      <w:r>
        <w:rPr>
          <w:rFonts w:ascii="Calibri" w:eastAsia="Calibri" w:hAnsi="Calibri" w:cs="Calibri"/>
          <w:sz w:val="24"/>
          <w:szCs w:val="24"/>
        </w:rPr>
        <w:t>Três audiências preliminares, e</w:t>
      </w:r>
    </w:p>
    <w:p w14:paraId="16BA51B1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sz w:val="24"/>
          <w:szCs w:val="24"/>
        </w:rPr>
        <w:t>Três audiências de instrução e julgamento, e</w:t>
      </w:r>
    </w:p>
    <w:p w14:paraId="04DCA25C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c) </w:t>
      </w:r>
      <w:r>
        <w:rPr>
          <w:rFonts w:ascii="Calibri" w:eastAsia="Calibri" w:hAnsi="Calibri" w:cs="Calibri"/>
          <w:sz w:val="24"/>
          <w:szCs w:val="24"/>
        </w:rPr>
        <w:t xml:space="preserve">Um Tribunal do Júri </w:t>
      </w:r>
    </w:p>
    <w:p w14:paraId="1F4D5999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Obs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as audiências deverão ser de </w:t>
      </w:r>
      <w:r>
        <w:rPr>
          <w:rFonts w:ascii="Calibri" w:eastAsia="Calibri" w:hAnsi="Calibri" w:cs="Calibri"/>
          <w:b/>
          <w:sz w:val="24"/>
          <w:szCs w:val="24"/>
        </w:rPr>
        <w:t>natureza criminal (Vara Criminal e Juizado Especial Criminal)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5730291" w14:textId="77777777" w:rsidR="00D714E5" w:rsidRDefault="00D714E5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</w:p>
    <w:p w14:paraId="58367986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Alunos(as) matriculados(as) no </w:t>
      </w:r>
      <w:r>
        <w:rPr>
          <w:rFonts w:ascii="Calibri" w:eastAsia="Calibri" w:hAnsi="Calibri" w:cs="Calibri"/>
          <w:b/>
          <w:sz w:val="24"/>
          <w:szCs w:val="24"/>
        </w:rPr>
        <w:t>10º período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CE0E578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a) </w:t>
      </w:r>
      <w:r>
        <w:rPr>
          <w:rFonts w:ascii="Calibri" w:eastAsia="Calibri" w:hAnsi="Calibri" w:cs="Calibri"/>
          <w:sz w:val="24"/>
          <w:szCs w:val="24"/>
        </w:rPr>
        <w:t>Quatro audiências de conciliação e</w:t>
      </w:r>
    </w:p>
    <w:p w14:paraId="1ACFF3A1" w14:textId="77777777" w:rsidR="00D714E5" w:rsidRDefault="00000000">
      <w:pPr>
        <w:tabs>
          <w:tab w:val="left" w:pos="8504"/>
        </w:tabs>
        <w:spacing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b) </w:t>
      </w:r>
      <w:r>
        <w:rPr>
          <w:rFonts w:ascii="Calibri" w:eastAsia="Calibri" w:hAnsi="Calibri" w:cs="Calibri"/>
          <w:sz w:val="24"/>
          <w:szCs w:val="24"/>
        </w:rPr>
        <w:t>Quatro audiências de instrução e julgamento</w:t>
      </w:r>
    </w:p>
    <w:p w14:paraId="36C22275" w14:textId="77777777" w:rsidR="00D714E5" w:rsidRDefault="00000000" w:rsidP="00EA4718">
      <w:pPr>
        <w:tabs>
          <w:tab w:val="left" w:pos="8504"/>
        </w:tabs>
        <w:spacing w:after="240" w:line="240" w:lineRule="auto"/>
        <w:ind w:left="11" w:right="14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Obs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as audiências deverão ser de </w:t>
      </w:r>
      <w:r>
        <w:rPr>
          <w:rFonts w:ascii="Calibri" w:eastAsia="Calibri" w:hAnsi="Calibri" w:cs="Calibri"/>
          <w:b/>
          <w:sz w:val="24"/>
          <w:szCs w:val="24"/>
        </w:rPr>
        <w:t>natureza trabalhista.</w:t>
      </w:r>
    </w:p>
    <w:p w14:paraId="26EE70E0" w14:textId="77777777" w:rsidR="00D714E5" w:rsidRDefault="00000000">
      <w:pPr>
        <w:tabs>
          <w:tab w:val="left" w:pos="8504"/>
        </w:tabs>
        <w:spacing w:after="312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3ª etapa</w:t>
      </w:r>
      <w:r>
        <w:rPr>
          <w:rFonts w:ascii="Calibri" w:eastAsia="Calibri" w:hAnsi="Calibri" w:cs="Calibri"/>
          <w:b/>
          <w:sz w:val="24"/>
          <w:szCs w:val="24"/>
        </w:rPr>
        <w:t xml:space="preserve">: Relatório Final do Estágio: </w:t>
      </w:r>
      <w:r>
        <w:rPr>
          <w:rFonts w:ascii="Calibri" w:eastAsia="Calibri" w:hAnsi="Calibri" w:cs="Calibri"/>
          <w:sz w:val="24"/>
          <w:szCs w:val="24"/>
        </w:rPr>
        <w:t>nesse campo, o(a) estagiário(a) deverá anexar o Relatório de Estágio devidamente preenchido e assinado pelo(a) Orientador(a) do Estágio descrito na cláusula quarta deste Instrumento.</w:t>
      </w:r>
    </w:p>
    <w:p w14:paraId="06D9D441" w14:textId="77777777" w:rsidR="00D714E5" w:rsidRDefault="00000000">
      <w:pPr>
        <w:tabs>
          <w:tab w:val="left" w:pos="8504"/>
        </w:tabs>
        <w:spacing w:after="312"/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Parágrafo segundo:</w:t>
      </w:r>
      <w:r>
        <w:rPr>
          <w:rFonts w:ascii="Calibri" w:eastAsia="Calibri" w:hAnsi="Calibri" w:cs="Calibri"/>
          <w:sz w:val="24"/>
          <w:szCs w:val="24"/>
        </w:rPr>
        <w:t xml:space="preserve"> Para fins de atividades complementares, o(a) ESTAGIÁRIO(A) se compromete a entregar, através do Portal do Aluno (Secretaria – Requerimentos – Envio de Atividade Complementar ou </w:t>
      </w:r>
      <w:proofErr w:type="spellStart"/>
      <w:r>
        <w:rPr>
          <w:rFonts w:ascii="Calibri" w:eastAsia="Calibri" w:hAnsi="Calibri" w:cs="Calibri"/>
          <w:sz w:val="24"/>
          <w:szCs w:val="24"/>
        </w:rPr>
        <w:t>curricularizada</w:t>
      </w:r>
      <w:proofErr w:type="spellEnd"/>
      <w:r>
        <w:rPr>
          <w:rFonts w:ascii="Calibri" w:eastAsia="Calibri" w:hAnsi="Calibri" w:cs="Calibri"/>
          <w:sz w:val="24"/>
          <w:szCs w:val="24"/>
        </w:rPr>
        <w:t>), o documento que contemple a carga horária total do estágio feito até o 7º período.</w:t>
      </w:r>
    </w:p>
    <w:p w14:paraId="251E69D0" w14:textId="53C0FB07" w:rsidR="00D714E5" w:rsidRDefault="00000000">
      <w:pPr>
        <w:tabs>
          <w:tab w:val="left" w:pos="8504"/>
        </w:tabs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CLÁUSULA </w:t>
      </w:r>
      <w:r w:rsidR="00E6354C">
        <w:rPr>
          <w:rFonts w:ascii="Calibri" w:eastAsia="Calibri" w:hAnsi="Calibri" w:cs="Calibri"/>
          <w:b/>
          <w:sz w:val="24"/>
          <w:szCs w:val="24"/>
        </w:rPr>
        <w:t>QUINTA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6354C">
        <w:rPr>
          <w:rFonts w:ascii="Calibri" w:eastAsia="Calibri" w:hAnsi="Calibri" w:cs="Calibri"/>
          <w:sz w:val="24"/>
          <w:szCs w:val="24"/>
        </w:rPr>
        <w:t xml:space="preserve">O NÚCLEO DE PRÁTICA JURÍDICA (NPJ) </w:t>
      </w:r>
      <w:r>
        <w:rPr>
          <w:rFonts w:ascii="Calibri" w:eastAsia="Calibri" w:hAnsi="Calibri" w:cs="Calibri"/>
          <w:sz w:val="24"/>
          <w:szCs w:val="24"/>
        </w:rPr>
        <w:t>fornecerá ao ESTAGIÁRIO(A) ao final do estágio, Declaração de Atividades, a fim de que este possa comprovar a sua experiência.</w:t>
      </w:r>
    </w:p>
    <w:p w14:paraId="1ACE290E" w14:textId="77777777" w:rsidR="00D714E5" w:rsidRDefault="00D714E5">
      <w:pPr>
        <w:tabs>
          <w:tab w:val="left" w:pos="8504"/>
        </w:tabs>
        <w:ind w:left="14" w:right="140"/>
        <w:jc w:val="both"/>
        <w:rPr>
          <w:rFonts w:ascii="Calibri" w:eastAsia="Calibri" w:hAnsi="Calibri" w:cs="Calibri"/>
          <w:sz w:val="24"/>
          <w:szCs w:val="24"/>
        </w:rPr>
      </w:pPr>
    </w:p>
    <w:p w14:paraId="7209C56A" w14:textId="572F7C50" w:rsidR="00D714E5" w:rsidRDefault="00000000">
      <w:pPr>
        <w:tabs>
          <w:tab w:val="left" w:pos="8504"/>
        </w:tabs>
        <w:ind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S</w:t>
      </w:r>
      <w:r w:rsidR="00E6354C">
        <w:rPr>
          <w:rFonts w:ascii="Calibri" w:eastAsia="Calibri" w:hAnsi="Calibri" w:cs="Calibri"/>
          <w:b/>
          <w:sz w:val="24"/>
          <w:szCs w:val="24"/>
        </w:rPr>
        <w:t>EXTA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Fica determinado entre </w:t>
      </w:r>
      <w:r w:rsidR="00E6354C">
        <w:rPr>
          <w:rFonts w:ascii="Calibri" w:eastAsia="Calibri" w:hAnsi="Calibri" w:cs="Calibri"/>
          <w:sz w:val="24"/>
          <w:szCs w:val="24"/>
        </w:rPr>
        <w:t xml:space="preserve">NÚCLEO DE PRÁTICA JURÍDICA (NPJ) </w:t>
      </w:r>
      <w:r>
        <w:rPr>
          <w:rFonts w:ascii="Calibri" w:eastAsia="Calibri" w:hAnsi="Calibri" w:cs="Calibri"/>
          <w:sz w:val="24"/>
          <w:szCs w:val="24"/>
        </w:rPr>
        <w:t>e INTERVENIENTE todos os termos estabelecidos pela Lei 11.788 de 25/09/2008 que estabelece a relação de estágio de estudantes.</w:t>
      </w:r>
    </w:p>
    <w:p w14:paraId="7BE770B6" w14:textId="77777777" w:rsidR="00D714E5" w:rsidRDefault="00D714E5">
      <w:pPr>
        <w:tabs>
          <w:tab w:val="left" w:pos="8504"/>
        </w:tabs>
        <w:ind w:right="140"/>
        <w:jc w:val="both"/>
        <w:rPr>
          <w:rFonts w:ascii="Calibri" w:eastAsia="Calibri" w:hAnsi="Calibri" w:cs="Calibri"/>
          <w:sz w:val="24"/>
          <w:szCs w:val="24"/>
        </w:rPr>
      </w:pPr>
    </w:p>
    <w:p w14:paraId="78DBE409" w14:textId="72A4A24B" w:rsidR="00D714E5" w:rsidRDefault="00000000" w:rsidP="00EA4718">
      <w:pPr>
        <w:tabs>
          <w:tab w:val="left" w:pos="8504"/>
        </w:tabs>
        <w:spacing w:after="240"/>
        <w:ind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CLÁUSULA </w:t>
      </w:r>
      <w:r w:rsidR="00E6354C">
        <w:rPr>
          <w:rFonts w:ascii="Calibri" w:eastAsia="Calibri" w:hAnsi="Calibri" w:cs="Calibri"/>
          <w:b/>
          <w:sz w:val="24"/>
          <w:szCs w:val="24"/>
        </w:rPr>
        <w:t>SÉTIMA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Fica eleito o foro da Comarca de Ubá, Minas Gerais, para dirimir as questões que porventura originem deste Termo de Compromisso.</w:t>
      </w:r>
    </w:p>
    <w:p w14:paraId="26C81918" w14:textId="77777777" w:rsidR="00D714E5" w:rsidRDefault="00000000">
      <w:pPr>
        <w:tabs>
          <w:tab w:val="left" w:pos="8504"/>
        </w:tabs>
        <w:spacing w:line="240" w:lineRule="auto"/>
        <w:ind w:right="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E, por estarem assim justos e compromissados, assinam o presente Termo de Compromisso em 3 (três) vias de igual teor e forma.</w:t>
      </w:r>
    </w:p>
    <w:p w14:paraId="65776FE1" w14:textId="77777777" w:rsidR="00D714E5" w:rsidRDefault="00D714E5">
      <w:pPr>
        <w:tabs>
          <w:tab w:val="left" w:pos="8504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20BF37D" w14:textId="493B2F5A" w:rsidR="00D714E5" w:rsidRDefault="00000000" w:rsidP="00EA4718">
      <w:pPr>
        <w:tabs>
          <w:tab w:val="left" w:pos="8504"/>
        </w:tabs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Ubá, XX de XXXXXXXXXX de </w:t>
      </w:r>
      <w:r w:rsidR="00CB6A06">
        <w:rPr>
          <w:rFonts w:ascii="Calibri" w:eastAsia="Calibri" w:hAnsi="Calibri" w:cs="Calibri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>XX.</w:t>
      </w:r>
    </w:p>
    <w:p w14:paraId="0F88D9B4" w14:textId="77777777" w:rsidR="00D714E5" w:rsidRDefault="00D714E5">
      <w:pPr>
        <w:tabs>
          <w:tab w:val="left" w:pos="8504"/>
        </w:tabs>
        <w:spacing w:line="240" w:lineRule="auto"/>
        <w:ind w:left="2188"/>
        <w:rPr>
          <w:rFonts w:ascii="Calibri" w:eastAsia="Calibri" w:hAnsi="Calibri" w:cs="Calibri"/>
          <w:sz w:val="24"/>
          <w:szCs w:val="24"/>
        </w:rPr>
      </w:pPr>
    </w:p>
    <w:p w14:paraId="2888E1F5" w14:textId="77777777" w:rsidR="00D714E5" w:rsidRDefault="00D714E5">
      <w:pPr>
        <w:tabs>
          <w:tab w:val="left" w:pos="85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C1E29D" w14:textId="77777777" w:rsidR="00E6354C" w:rsidRDefault="00E6354C">
      <w:pPr>
        <w:tabs>
          <w:tab w:val="left" w:pos="85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36EF869" w14:textId="145E56B5" w:rsidR="00E6354C" w:rsidRDefault="00281274">
      <w:pPr>
        <w:tabs>
          <w:tab w:val="left" w:pos="85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281274">
        <w:rPr>
          <w:rFonts w:ascii="Calibri" w:eastAsia="Calibri" w:hAnsi="Calibri" w:cs="Calibri"/>
          <w:b/>
          <w:sz w:val="24"/>
          <w:szCs w:val="24"/>
        </w:rPr>
        <w:drawing>
          <wp:inline distT="0" distB="0" distL="0" distR="0" wp14:anchorId="023106F8" wp14:editId="48233454">
            <wp:extent cx="1876687" cy="619211"/>
            <wp:effectExtent l="0" t="0" r="9525" b="9525"/>
            <wp:docPr id="552137704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37704" name="Imagem 1" descr="Gráfic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04F1" w14:textId="77777777" w:rsidR="00D714E5" w:rsidRDefault="00000000">
      <w:pPr>
        <w:tabs>
          <w:tab w:val="left" w:pos="85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Diretora do curso de Direito do UNIFAGOC Dra. Clarissa Machado Felício</w:t>
      </w:r>
    </w:p>
    <w:p w14:paraId="795C4164" w14:textId="77777777" w:rsidR="00D714E5" w:rsidRDefault="00D714E5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sz w:val="24"/>
          <w:szCs w:val="24"/>
        </w:rPr>
      </w:pPr>
    </w:p>
    <w:p w14:paraId="28A97CB4" w14:textId="77777777" w:rsidR="00E6354C" w:rsidRDefault="00E6354C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sz w:val="24"/>
          <w:szCs w:val="24"/>
        </w:rPr>
      </w:pPr>
    </w:p>
    <w:p w14:paraId="739A6ACF" w14:textId="77777777" w:rsidR="00E6354C" w:rsidRDefault="00E6354C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sz w:val="24"/>
          <w:szCs w:val="24"/>
        </w:rPr>
      </w:pPr>
    </w:p>
    <w:p w14:paraId="5C801DEB" w14:textId="54C43477" w:rsidR="00EA4718" w:rsidRDefault="00EA4718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7D1EDAB5" w14:textId="4F8E3967" w:rsidR="00D714E5" w:rsidRDefault="00000000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Estagiário(a)</w:t>
      </w:r>
      <w:r w:rsidR="00573FA5">
        <w:rPr>
          <w:rFonts w:ascii="Calibri" w:eastAsia="Calibri" w:hAnsi="Calibri" w:cs="Calibri"/>
          <w:b/>
          <w:sz w:val="24"/>
          <w:szCs w:val="24"/>
        </w:rPr>
        <w:t xml:space="preserve"> XXXXXXXXXXX</w:t>
      </w:r>
    </w:p>
    <w:sectPr w:rsidR="00D714E5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CD3B" w14:textId="77777777" w:rsidR="009C399D" w:rsidRDefault="009C399D">
      <w:pPr>
        <w:spacing w:line="240" w:lineRule="auto"/>
      </w:pPr>
      <w:r>
        <w:separator/>
      </w:r>
    </w:p>
  </w:endnote>
  <w:endnote w:type="continuationSeparator" w:id="0">
    <w:p w14:paraId="2A416C10" w14:textId="77777777" w:rsidR="009C399D" w:rsidRDefault="009C3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C691" w14:textId="77777777" w:rsidR="009C399D" w:rsidRDefault="009C399D">
      <w:pPr>
        <w:spacing w:line="240" w:lineRule="auto"/>
      </w:pPr>
      <w:r>
        <w:separator/>
      </w:r>
    </w:p>
  </w:footnote>
  <w:footnote w:type="continuationSeparator" w:id="0">
    <w:p w14:paraId="6DD2B5D3" w14:textId="77777777" w:rsidR="009C399D" w:rsidRDefault="009C3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F024" w14:textId="77777777" w:rsidR="00D714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 wp14:anchorId="245DAF2F" wp14:editId="3916706C">
          <wp:extent cx="5400040" cy="722109"/>
          <wp:effectExtent l="0" t="0" r="0" b="0"/>
          <wp:docPr id="4" name="image1.jpg" descr="A close up of a piece of pap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lose up of a piece of pap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722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B6A"/>
    <w:multiLevelType w:val="multilevel"/>
    <w:tmpl w:val="E110D9E0"/>
    <w:lvl w:ilvl="0">
      <w:start w:val="1"/>
      <w:numFmt w:val="lowerLetter"/>
      <w:lvlText w:val="%1)"/>
      <w:lvlJc w:val="left"/>
      <w:pPr>
        <w:ind w:left="371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num w:numId="1" w16cid:durableId="148420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E5"/>
    <w:rsid w:val="00016916"/>
    <w:rsid w:val="00062864"/>
    <w:rsid w:val="00281274"/>
    <w:rsid w:val="00562FA7"/>
    <w:rsid w:val="00573FA5"/>
    <w:rsid w:val="006C5F9B"/>
    <w:rsid w:val="009C399D"/>
    <w:rsid w:val="00A64011"/>
    <w:rsid w:val="00B42572"/>
    <w:rsid w:val="00C64EB7"/>
    <w:rsid w:val="00CB6A06"/>
    <w:rsid w:val="00D714E5"/>
    <w:rsid w:val="00E6354C"/>
    <w:rsid w:val="00EA4718"/>
    <w:rsid w:val="00E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1889"/>
  <w15:docId w15:val="{66DC84C3-7BDE-4676-8943-5ED04308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90"/>
    <w:rPr>
      <w:color w:val="000000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47D90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47D90"/>
  </w:style>
  <w:style w:type="paragraph" w:styleId="Cabealho">
    <w:name w:val="header"/>
    <w:basedOn w:val="Normal"/>
    <w:link w:val="CabealhoChar"/>
    <w:uiPriority w:val="99"/>
    <w:unhideWhenUsed/>
    <w:rsid w:val="00447D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D90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7D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D90"/>
    <w:rPr>
      <w:rFonts w:ascii="Arial" w:eastAsia="Arial" w:hAnsi="Arial" w:cs="Arial"/>
      <w:color w:val="00000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75FC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169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916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916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9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91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2Y11nbJlmU/3LzP75O/e1RifmA==">CgMxLjA4AHIhMXNiVlVsdTU5LWdMT2ZzdTN0ZnRLckZ1ZDl4ZnFhdGlY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Direito</dc:creator>
  <cp:lastModifiedBy>CLARISSA MACHADO FELICIO</cp:lastModifiedBy>
  <cp:revision>2</cp:revision>
  <dcterms:created xsi:type="dcterms:W3CDTF">2025-08-28T14:24:00Z</dcterms:created>
  <dcterms:modified xsi:type="dcterms:W3CDTF">2025-08-28T14:24:00Z</dcterms:modified>
</cp:coreProperties>
</file>